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D5" w:rsidRPr="00463F56" w:rsidRDefault="00463F56">
      <w:pPr>
        <w:rPr>
          <w:b/>
        </w:rPr>
      </w:pPr>
      <w:r w:rsidRPr="00463F56">
        <w:rPr>
          <w:b/>
        </w:rPr>
        <w:t>UNLINKED</w:t>
      </w:r>
    </w:p>
    <w:tbl>
      <w:tblPr>
        <w:tblW w:w="2920" w:type="dxa"/>
        <w:tblLook w:val="04A0" w:firstRow="1" w:lastRow="0" w:firstColumn="1" w:lastColumn="0" w:noHBand="0" w:noVBand="1"/>
      </w:tblPr>
      <w:tblGrid>
        <w:gridCol w:w="1840"/>
        <w:gridCol w:w="1080"/>
      </w:tblGrid>
      <w:tr w:rsidR="00463F56" w:rsidRPr="00463F56" w:rsidTr="00463F5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Product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463F56" w:rsidRPr="00463F56" w:rsidTr="00463F5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Candy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</w:tr>
      <w:tr w:rsidR="00463F56" w:rsidRPr="00463F56" w:rsidTr="00463F5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Magazines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</w:tr>
      <w:tr w:rsidR="00463F56" w:rsidRPr="00463F56" w:rsidTr="00463F5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Soda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265</w:t>
            </w:r>
          </w:p>
        </w:tc>
      </w:tr>
      <w:tr w:rsidR="00463F56" w:rsidRPr="00463F56" w:rsidTr="00463F5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Pain Relievers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335</w:t>
            </w:r>
          </w:p>
        </w:tc>
      </w:tr>
      <w:tr w:rsidR="00463F56" w:rsidRPr="00463F56" w:rsidTr="00463F5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Oral Hygiene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750</w:t>
            </w:r>
          </w:p>
        </w:tc>
      </w:tr>
      <w:tr w:rsidR="00463F56" w:rsidRPr="00463F56" w:rsidTr="00463F5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Cough Medicines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56" w:rsidRPr="00463F56" w:rsidRDefault="00463F56" w:rsidP="0046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F56">
              <w:rPr>
                <w:rFonts w:ascii="Calibri" w:eastAsia="Times New Roman" w:hAnsi="Calibri" w:cs="Times New Roman"/>
                <w:b/>
                <w:bCs/>
                <w:color w:val="000000"/>
              </w:rPr>
              <w:t>1000</w:t>
            </w:r>
          </w:p>
        </w:tc>
      </w:tr>
      <w:tr w:rsidR="00463F56" w:rsidRPr="00463F56" w:rsidTr="00463F5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F56" w:rsidRDefault="00463F56" w:rsidP="00463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63F56" w:rsidRPr="00463F56" w:rsidRDefault="00463F56" w:rsidP="00463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F56" w:rsidRPr="00463F56" w:rsidRDefault="00463F56" w:rsidP="00463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463F56" w:rsidRDefault="00463F56">
      <w:r>
        <w:rPr>
          <w:noProof/>
        </w:rPr>
        <w:drawing>
          <wp:inline distT="0" distB="0" distL="0" distR="0" wp14:anchorId="08A76050" wp14:editId="1C8098E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63F56" w:rsidRDefault="00463F56">
      <w:pPr>
        <w:rPr>
          <w:b/>
        </w:rPr>
      </w:pPr>
    </w:p>
    <w:p w:rsidR="00463F56" w:rsidRDefault="00463F56">
      <w:pPr>
        <w:rPr>
          <w:b/>
        </w:rPr>
      </w:pPr>
    </w:p>
    <w:p w:rsidR="00463F56" w:rsidRDefault="00463F56">
      <w:pPr>
        <w:rPr>
          <w:b/>
        </w:rPr>
      </w:pPr>
    </w:p>
    <w:p w:rsidR="00463F56" w:rsidRDefault="00463F56">
      <w:pPr>
        <w:rPr>
          <w:b/>
        </w:rPr>
      </w:pPr>
    </w:p>
    <w:p w:rsidR="00463F56" w:rsidRDefault="00463F56">
      <w:pPr>
        <w:rPr>
          <w:b/>
        </w:rPr>
      </w:pPr>
    </w:p>
    <w:p w:rsidR="00463F56" w:rsidRDefault="00463F56">
      <w:pPr>
        <w:rPr>
          <w:b/>
        </w:rPr>
      </w:pPr>
    </w:p>
    <w:p w:rsidR="00463F56" w:rsidRDefault="00463F56">
      <w:pPr>
        <w:rPr>
          <w:b/>
        </w:rPr>
      </w:pPr>
    </w:p>
    <w:p w:rsidR="00463F56" w:rsidRDefault="00463F56">
      <w:pPr>
        <w:rPr>
          <w:b/>
        </w:rPr>
      </w:pPr>
    </w:p>
    <w:p w:rsidR="00463F56" w:rsidRDefault="00463F56">
      <w:pPr>
        <w:rPr>
          <w:b/>
        </w:rPr>
      </w:pPr>
    </w:p>
    <w:p w:rsidR="00463F56" w:rsidRDefault="00463F56">
      <w:pPr>
        <w:rPr>
          <w:b/>
        </w:rPr>
      </w:pPr>
    </w:p>
    <w:p w:rsidR="00463F56" w:rsidRDefault="00463F56">
      <w:pPr>
        <w:rPr>
          <w:b/>
        </w:rPr>
      </w:pPr>
    </w:p>
    <w:p w:rsidR="00463F56" w:rsidRDefault="00463F56">
      <w:pPr>
        <w:rPr>
          <w:b/>
        </w:rPr>
      </w:pPr>
    </w:p>
    <w:p w:rsidR="00463F56" w:rsidRDefault="00463F56">
      <w:pPr>
        <w:rPr>
          <w:b/>
        </w:rPr>
      </w:pPr>
      <w:r>
        <w:rPr>
          <w:b/>
        </w:rPr>
        <w:lastRenderedPageBreak/>
        <w:t>LINKED</w:t>
      </w:r>
    </w:p>
    <w:p w:rsidR="00463F56" w:rsidRDefault="00463F56">
      <w:r>
        <w:rPr>
          <w:b/>
        </w:rPr>
        <w:fldChar w:fldCharType="begin"/>
      </w:r>
      <w:r>
        <w:rPr>
          <w:b/>
        </w:rPr>
        <w:instrText xml:space="preserve"> LINK Excel.Sheet.12 "C:\\Users\\winston\\Videos\\Links.xlsx" "Sheet1!R5C4:R11C5" \a \f 5 \h  \* MERGEFORMAT </w:instrText>
      </w:r>
      <w:r>
        <w:rPr>
          <w:b/>
        </w:rPr>
        <w:fldChar w:fldCharType="separate"/>
      </w:r>
    </w:p>
    <w:tbl>
      <w:tblPr>
        <w:tblStyle w:val="TableGrid"/>
        <w:tblW w:w="2920" w:type="dxa"/>
        <w:tblLook w:val="04A0" w:firstRow="1" w:lastRow="0" w:firstColumn="1" w:lastColumn="0" w:noHBand="0" w:noVBand="1"/>
      </w:tblPr>
      <w:tblGrid>
        <w:gridCol w:w="1840"/>
        <w:gridCol w:w="1080"/>
      </w:tblGrid>
      <w:tr w:rsidR="00463F56" w:rsidRPr="00463F56" w:rsidTr="00463F56">
        <w:trPr>
          <w:divId w:val="1679114157"/>
          <w:trHeight w:val="300"/>
        </w:trPr>
        <w:tc>
          <w:tcPr>
            <w:tcW w:w="184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Product</w:t>
            </w:r>
          </w:p>
        </w:tc>
        <w:tc>
          <w:tcPr>
            <w:tcW w:w="108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Amount</w:t>
            </w:r>
          </w:p>
        </w:tc>
      </w:tr>
      <w:tr w:rsidR="00463F56" w:rsidRPr="00463F56" w:rsidTr="00463F56">
        <w:trPr>
          <w:divId w:val="1679114157"/>
          <w:trHeight w:val="300"/>
        </w:trPr>
        <w:tc>
          <w:tcPr>
            <w:tcW w:w="184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Candy</w:t>
            </w:r>
          </w:p>
        </w:tc>
        <w:tc>
          <w:tcPr>
            <w:tcW w:w="108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300</w:t>
            </w:r>
          </w:p>
        </w:tc>
      </w:tr>
      <w:tr w:rsidR="00463F56" w:rsidRPr="00463F56" w:rsidTr="00463F56">
        <w:trPr>
          <w:divId w:val="1679114157"/>
          <w:trHeight w:val="300"/>
        </w:trPr>
        <w:tc>
          <w:tcPr>
            <w:tcW w:w="184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Magazines</w:t>
            </w:r>
          </w:p>
        </w:tc>
        <w:tc>
          <w:tcPr>
            <w:tcW w:w="108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200</w:t>
            </w:r>
          </w:p>
        </w:tc>
      </w:tr>
      <w:tr w:rsidR="00463F56" w:rsidRPr="00463F56" w:rsidTr="00463F56">
        <w:trPr>
          <w:divId w:val="1679114157"/>
          <w:trHeight w:val="300"/>
        </w:trPr>
        <w:tc>
          <w:tcPr>
            <w:tcW w:w="184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Soda</w:t>
            </w:r>
          </w:p>
        </w:tc>
        <w:tc>
          <w:tcPr>
            <w:tcW w:w="108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265</w:t>
            </w:r>
          </w:p>
        </w:tc>
      </w:tr>
      <w:tr w:rsidR="00463F56" w:rsidRPr="00463F56" w:rsidTr="00463F56">
        <w:trPr>
          <w:divId w:val="1679114157"/>
          <w:trHeight w:val="300"/>
        </w:trPr>
        <w:tc>
          <w:tcPr>
            <w:tcW w:w="184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Pain Relievers</w:t>
            </w:r>
          </w:p>
        </w:tc>
        <w:tc>
          <w:tcPr>
            <w:tcW w:w="108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335</w:t>
            </w:r>
          </w:p>
        </w:tc>
      </w:tr>
      <w:tr w:rsidR="00463F56" w:rsidRPr="00463F56" w:rsidTr="00463F56">
        <w:trPr>
          <w:divId w:val="1679114157"/>
          <w:trHeight w:val="300"/>
        </w:trPr>
        <w:tc>
          <w:tcPr>
            <w:tcW w:w="184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Oral Hygiene</w:t>
            </w:r>
          </w:p>
        </w:tc>
        <w:tc>
          <w:tcPr>
            <w:tcW w:w="108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750</w:t>
            </w:r>
          </w:p>
        </w:tc>
      </w:tr>
      <w:tr w:rsidR="00463F56" w:rsidRPr="00463F56" w:rsidTr="00463F56">
        <w:trPr>
          <w:divId w:val="1679114157"/>
          <w:trHeight w:val="300"/>
        </w:trPr>
        <w:tc>
          <w:tcPr>
            <w:tcW w:w="184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Cough Medicines</w:t>
            </w:r>
          </w:p>
        </w:tc>
        <w:tc>
          <w:tcPr>
            <w:tcW w:w="1080" w:type="dxa"/>
            <w:noWrap/>
            <w:hideMark/>
          </w:tcPr>
          <w:p w:rsidR="00463F56" w:rsidRPr="00463F56" w:rsidRDefault="00463F56" w:rsidP="00463F56">
            <w:pPr>
              <w:rPr>
                <w:b/>
                <w:bCs/>
              </w:rPr>
            </w:pPr>
            <w:r w:rsidRPr="00463F56">
              <w:rPr>
                <w:b/>
                <w:bCs/>
              </w:rPr>
              <w:t>2000</w:t>
            </w:r>
          </w:p>
        </w:tc>
      </w:tr>
    </w:tbl>
    <w:p w:rsidR="00463F56" w:rsidRDefault="00463F56">
      <w:pPr>
        <w:rPr>
          <w:b/>
        </w:rPr>
      </w:pPr>
      <w:r>
        <w:rPr>
          <w:b/>
        </w:rPr>
        <w:fldChar w:fldCharType="end"/>
      </w:r>
    </w:p>
    <w:p w:rsidR="00463F56" w:rsidRDefault="00463F56">
      <w:pPr>
        <w:rPr>
          <w:b/>
        </w:rPr>
      </w:pPr>
      <w:r>
        <w:rPr>
          <w:noProof/>
        </w:rPr>
        <w:drawing>
          <wp:inline distT="0" distB="0" distL="0" distR="0" wp14:anchorId="256144FC" wp14:editId="5F6B6DAB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463F56" w:rsidRDefault="00463F56">
      <w:pPr>
        <w:rPr>
          <w:b/>
        </w:rPr>
      </w:pPr>
    </w:p>
    <w:p w:rsidR="00463F56" w:rsidRPr="00463F56" w:rsidRDefault="00463F56">
      <w:pPr>
        <w:rPr>
          <w:b/>
        </w:rPr>
      </w:pPr>
    </w:p>
    <w:p w:rsidR="00463F56" w:rsidRDefault="00463F56"/>
    <w:p w:rsidR="00463F56" w:rsidRDefault="00463F56"/>
    <w:sectPr w:rsidR="0046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56"/>
    <w:rsid w:val="000554D6"/>
    <w:rsid w:val="00463F56"/>
    <w:rsid w:val="006C72D5"/>
    <w:rsid w:val="00C7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7507"/>
  <w15:chartTrackingRefBased/>
  <w15:docId w15:val="{2FD8D13D-7A76-4D6A-8AEE-19D4EAE6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ston\Videos\Link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Quickie Mart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Sheet1!$E$5</c:f>
              <c:strCache>
                <c:ptCount val="1"/>
                <c:pt idx="0">
                  <c:v>Amount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3A-44A8-9ADF-7997B6EA0F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B3A-44A8-9ADF-7997B6EA0F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B3A-44A8-9ADF-7997B6EA0F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B3A-44A8-9ADF-7997B6EA0F4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B3A-44A8-9ADF-7997B6EA0F4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B3A-44A8-9ADF-7997B6EA0F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Sheet1!$D$6:$D$11</c:f>
              <c:strCache>
                <c:ptCount val="6"/>
                <c:pt idx="0">
                  <c:v>Candy</c:v>
                </c:pt>
                <c:pt idx="1">
                  <c:v>Magazines</c:v>
                </c:pt>
                <c:pt idx="2">
                  <c:v>Soda</c:v>
                </c:pt>
                <c:pt idx="3">
                  <c:v>Pain Relievers</c:v>
                </c:pt>
                <c:pt idx="4">
                  <c:v>Oral Hygiene</c:v>
                </c:pt>
                <c:pt idx="5">
                  <c:v>Cough Medicines</c:v>
                </c:pt>
              </c:strCache>
            </c:strRef>
          </c:cat>
          <c:val>
            <c:numRef>
              <c:f>Sheet1!$E$6:$E$11</c:f>
              <c:numCache>
                <c:formatCode>General</c:formatCode>
                <c:ptCount val="6"/>
                <c:pt idx="0">
                  <c:v>300</c:v>
                </c:pt>
                <c:pt idx="1">
                  <c:v>200</c:v>
                </c:pt>
                <c:pt idx="2">
                  <c:v>265</c:v>
                </c:pt>
                <c:pt idx="3">
                  <c:v>335</c:v>
                </c:pt>
                <c:pt idx="4">
                  <c:v>750</c:v>
                </c:pt>
                <c:pt idx="5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B3A-44A8-9ADF-7997B6EA0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Quickie Mart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Sheet1!$E$5</c:f>
              <c:strCache>
                <c:ptCount val="1"/>
                <c:pt idx="0">
                  <c:v>Amount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18-4770-A9E8-FFC8FBE12D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18-4770-A9E8-FFC8FBE12D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18-4770-A9E8-FFC8FBE12D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818-4770-A9E8-FFC8FBE12D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818-4770-A9E8-FFC8FBE12D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818-4770-A9E8-FFC8FBE12D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Sheet1!$D$6:$D$11</c:f>
              <c:strCache>
                <c:ptCount val="6"/>
                <c:pt idx="0">
                  <c:v>Candy</c:v>
                </c:pt>
                <c:pt idx="1">
                  <c:v>Magazines</c:v>
                </c:pt>
                <c:pt idx="2">
                  <c:v>Soda</c:v>
                </c:pt>
                <c:pt idx="3">
                  <c:v>Pain Relievers</c:v>
                </c:pt>
                <c:pt idx="4">
                  <c:v>Oral Hygiene</c:v>
                </c:pt>
                <c:pt idx="5">
                  <c:v>Cough Medicines</c:v>
                </c:pt>
              </c:strCache>
            </c:strRef>
          </c:cat>
          <c:val>
            <c:numRef>
              <c:f>Sheet1!$E$6:$E$11</c:f>
              <c:numCache>
                <c:formatCode>General</c:formatCode>
                <c:ptCount val="6"/>
                <c:pt idx="0">
                  <c:v>300</c:v>
                </c:pt>
                <c:pt idx="1">
                  <c:v>200</c:v>
                </c:pt>
                <c:pt idx="2">
                  <c:v>265</c:v>
                </c:pt>
                <c:pt idx="3">
                  <c:v>335</c:v>
                </c:pt>
                <c:pt idx="4">
                  <c:v>750</c:v>
                </c:pt>
                <c:pt idx="5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818-4770-A9E8-FFC8FBE12D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Winston, Wayne L.</dc:creator>
  <cp:keywords/>
  <dc:description/>
  <cp:lastModifiedBy> </cp:lastModifiedBy>
  <cp:revision>1</cp:revision>
  <dcterms:created xsi:type="dcterms:W3CDTF">2016-10-01T13:05:00Z</dcterms:created>
  <dcterms:modified xsi:type="dcterms:W3CDTF">2016-10-01T13:11:00Z</dcterms:modified>
</cp:coreProperties>
</file>